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FB4" w:rsidRDefault="0047138A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 w:rsidR="001B1FB4" w:rsidRDefault="001B1FB4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</w:p>
    <w:p w:rsidR="001B1FB4" w:rsidRPr="005007C5" w:rsidRDefault="005007C5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val="sr-Cyrl-RS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Набавка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>добара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 xml:space="preserve"> – моторних возила</w:t>
      </w:r>
    </w:p>
    <w:p w:rsidR="001B1FB4" w:rsidRPr="005007C5" w:rsidRDefault="0047138A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2"/>
          <w:szCs w:val="22"/>
          <w:lang w:val="sr-Cyrl-RS"/>
        </w:rPr>
      </w:pPr>
      <w:r w:rsidRPr="0047138A">
        <w:rPr>
          <w:rFonts w:ascii="Arial" w:eastAsia="Times New Roman" w:hAnsi="Arial" w:cs="Arial"/>
          <w:b/>
          <w:bCs/>
          <w:color w:val="000000"/>
          <w:sz w:val="22"/>
          <w:szCs w:val="22"/>
        </w:rPr>
        <w:t>404</w:t>
      </w:r>
      <w:r w:rsidR="005007C5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47138A">
        <w:rPr>
          <w:rFonts w:ascii="Arial" w:eastAsia="Times New Roman" w:hAnsi="Arial" w:cs="Arial"/>
          <w:b/>
          <w:bCs/>
          <w:color w:val="000000"/>
          <w:sz w:val="22"/>
          <w:szCs w:val="22"/>
        </w:rPr>
        <w:t>-</w:t>
      </w:r>
      <w:r w:rsidR="005007C5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sr-Latn-RS"/>
        </w:rPr>
        <w:t>1</w:t>
      </w:r>
      <w:r w:rsidR="005007C5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>75</w:t>
      </w:r>
    </w:p>
    <w:p w:rsidR="001B1FB4" w:rsidRDefault="001B1FB4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1B1FB4" w:rsidRDefault="0047138A">
      <w:pPr>
        <w:pStyle w:val="Standard"/>
        <w:spacing w:after="120"/>
        <w:jc w:val="both"/>
        <w:rPr>
          <w:rFonts w:hint="eastAsia"/>
        </w:rPr>
      </w:pPr>
      <w:r w:rsidRPr="0047138A">
        <w:t xml:space="preserve">У складу са чланом </w:t>
      </w:r>
      <w:r>
        <w:t>138</w:t>
      </w:r>
      <w:r w:rsidRPr="0047138A">
        <w:t xml:space="preserve">. </w:t>
      </w:r>
      <w:r>
        <w:t>став 1.</w:t>
      </w:r>
      <w:r w:rsidRPr="0047138A">
        <w:t xml:space="preserve"> </w:t>
      </w:r>
      <w:r>
        <w:t xml:space="preserve">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t>доставља укупан износ и структуру трошкова припремања понуде, како следи у табели:</w:t>
      </w:r>
    </w:p>
    <w:tbl>
      <w:tblPr>
        <w:tblW w:w="8905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5"/>
        <w:gridCol w:w="3340"/>
      </w:tblGrid>
      <w:tr w:rsidR="001B1F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47138A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47138A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 w:rsidR="001B1F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1B1F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1B1F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1B1F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1B1F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1B1F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1B1FB4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jc w:val="both"/>
              <w:rPr>
                <w:rFonts w:hint="eastAsia"/>
                <w:i/>
              </w:rPr>
            </w:pPr>
          </w:p>
          <w:p w:rsidR="001B1FB4" w:rsidRDefault="0047138A">
            <w:pPr>
              <w:pStyle w:val="Standard"/>
              <w:jc w:val="both"/>
              <w:rPr>
                <w:rFonts w:hint="eastAsia"/>
              </w:rPr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Standard"/>
              <w:snapToGrid w:val="0"/>
              <w:rPr>
                <w:rFonts w:hint="eastAsia"/>
                <w:lang w:val="ru-RU"/>
              </w:rPr>
            </w:pPr>
          </w:p>
        </w:tc>
      </w:tr>
    </w:tbl>
    <w:p w:rsidR="001B1FB4" w:rsidRDefault="001B1FB4">
      <w:pPr>
        <w:pStyle w:val="Standard"/>
        <w:jc w:val="both"/>
        <w:rPr>
          <w:rFonts w:hint="eastAsia"/>
        </w:rPr>
      </w:pPr>
    </w:p>
    <w:p w:rsidR="001B1FB4" w:rsidRDefault="0047138A">
      <w:pPr>
        <w:pStyle w:val="Standard"/>
        <w:jc w:val="both"/>
        <w:rPr>
          <w:rFonts w:hint="eastAsia"/>
        </w:rPr>
      </w:pPr>
      <w:r>
        <w:t>Трошкове припреме и подношења понуде сноси искључиво понуђач и не може тражити од наручиоца накнаду трошкова.</w:t>
      </w:r>
    </w:p>
    <w:p w:rsidR="001B1FB4" w:rsidRDefault="0047138A">
      <w:pPr>
        <w:pStyle w:val="Standard"/>
        <w:jc w:val="both"/>
        <w:rPr>
          <w:rFonts w:hint="eastAsia"/>
        </w:rPr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1B1FB4" w:rsidRDefault="001B1FB4">
      <w:pPr>
        <w:pStyle w:val="Standard"/>
        <w:spacing w:after="120"/>
        <w:ind w:firstLine="426"/>
        <w:jc w:val="both"/>
        <w:rPr>
          <w:rFonts w:hint="eastAsia"/>
          <w:b/>
          <w:bCs/>
          <w:i/>
        </w:rPr>
      </w:pPr>
    </w:p>
    <w:p w:rsidR="001B1FB4" w:rsidRDefault="0047138A">
      <w:pPr>
        <w:pStyle w:val="Standard"/>
        <w:spacing w:after="120"/>
        <w:jc w:val="both"/>
        <w:rPr>
          <w:rFonts w:hint="eastAsia"/>
        </w:rPr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 w:rsidR="001B1FB4" w:rsidRDefault="001B1FB4">
      <w:pPr>
        <w:pStyle w:val="Standard"/>
        <w:spacing w:after="120"/>
        <w:jc w:val="both"/>
        <w:rPr>
          <w:rFonts w:hint="eastAsia"/>
          <w:bCs/>
          <w:color w:val="000000"/>
        </w:rPr>
      </w:pPr>
    </w:p>
    <w:p w:rsidR="001B1FB4" w:rsidRDefault="001B1FB4">
      <w:pPr>
        <w:pStyle w:val="Standard"/>
        <w:spacing w:after="120"/>
        <w:ind w:firstLine="425"/>
        <w:jc w:val="both"/>
        <w:rPr>
          <w:rFonts w:hint="eastAsia"/>
          <w:bCs/>
          <w:color w:val="000000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1B1FB4"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1FB4" w:rsidRDefault="0047138A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Датум:</w:t>
            </w: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1FB4" w:rsidRDefault="001B1FB4">
            <w:pPr>
              <w:pStyle w:val="BodyText2"/>
              <w:snapToGrid w:val="0"/>
              <w:spacing w:line="100" w:lineRule="atLeast"/>
              <w:jc w:val="center"/>
              <w:rPr>
                <w:rFonts w:hint="eastAsia"/>
              </w:rPr>
            </w:pPr>
          </w:p>
        </w:tc>
        <w:tc>
          <w:tcPr>
            <w:tcW w:w="3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1FB4" w:rsidRDefault="0047138A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Потпис понуђача</w:t>
            </w:r>
          </w:p>
        </w:tc>
      </w:tr>
      <w:tr w:rsidR="001B1FB4">
        <w:tc>
          <w:tcPr>
            <w:tcW w:w="30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FB4" w:rsidRDefault="001B1FB4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</w:tr>
    </w:tbl>
    <w:p w:rsidR="001B1FB4" w:rsidRDefault="0047138A">
      <w:pPr>
        <w:pStyle w:val="BodyText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1B1FB4" w:rsidRDefault="001B1FB4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sectPr w:rsidR="001B1FB4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E8B" w:rsidRDefault="00322E8B">
      <w:pPr>
        <w:rPr>
          <w:rFonts w:hint="eastAsia"/>
        </w:rPr>
      </w:pPr>
      <w:r>
        <w:separator/>
      </w:r>
    </w:p>
  </w:endnote>
  <w:endnote w:type="continuationSeparator" w:id="0">
    <w:p w:rsidR="00322E8B" w:rsidRDefault="00322E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E8B" w:rsidRDefault="00322E8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22E8B" w:rsidRDefault="00322E8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FB4"/>
    <w:rsid w:val="001B1FB4"/>
    <w:rsid w:val="00322E8B"/>
    <w:rsid w:val="0047138A"/>
    <w:rsid w:val="005007C5"/>
    <w:rsid w:val="00BE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94F585-374C-43AB-9D48-8F8A1A8A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Zivkovic</cp:lastModifiedBy>
  <cp:revision>3</cp:revision>
  <dcterms:created xsi:type="dcterms:W3CDTF">2024-03-10T14:15:00Z</dcterms:created>
  <dcterms:modified xsi:type="dcterms:W3CDTF">2024-06-05T18:58:00Z</dcterms:modified>
</cp:coreProperties>
</file>